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 w:firstLineChars="200"/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“温润山东”山东精品温泉推选暨温泉地图申报表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填表须知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1、请提供照片、视频资料、音频资料等多媒体资料。照片包括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最能体现问特色的</w:t>
      </w:r>
      <w:r>
        <w:rPr>
          <w:rFonts w:hint="eastAsia" w:ascii="仿宋_GB2312" w:hAnsi="仿宋_GB2312" w:eastAsia="仿宋_GB2312" w:cs="仿宋_GB2312"/>
          <w:sz w:val="28"/>
          <w:szCs w:val="28"/>
        </w:rPr>
        <w:t>外景、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景观、</w:t>
      </w:r>
      <w:r>
        <w:rPr>
          <w:rFonts w:hint="eastAsia" w:ascii="仿宋_GB2312" w:hAnsi="仿宋_GB2312" w:eastAsia="仿宋_GB2312" w:cs="仿宋_GB2312"/>
          <w:sz w:val="28"/>
          <w:szCs w:val="28"/>
        </w:rPr>
        <w:t>内景照片、房间、会议室、结构示意图等照片，不少于5张照片。图片请打包发送至指定邮箱。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2、多媒体信息收集注意事项：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a)图片、视频等多媒体信息须注明版权所有者及来源；所提供内容无版权争议，大众网有权无偿使用。若因图片或多媒体素材引用而产生版权诉讼，责任由企业承担，与大众网无关。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b)图片须清晰，构图完整，尽量提供大图，无大图的提供宽度不小于500像素的照片；视频须清晰、流畅；音频声音要流畅；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c)除特殊景观外，外观图片一般以白天为拍摄时间。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d)图片资料须以“城市名称+单位名称+照片部位名称”命名。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3、资料收集表反馈方式：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电子邮件：lydzwww@163.com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邮寄地址：济南历泺源大街2号大众传媒大厦8楼大众网旅游工作室       邮编：250014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电话：0531-85196040/6044； 传真：0531-85196341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联系人：陈  乐：18653152303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纪法军：18753102275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jc w:val="both"/>
        <w:rPr>
          <w:rFonts w:hint="eastAsia"/>
          <w:b/>
          <w:color w:val="000000"/>
          <w:sz w:val="24"/>
        </w:rPr>
      </w:pPr>
    </w:p>
    <w:p>
      <w:pPr>
        <w:jc w:val="both"/>
        <w:rPr>
          <w:rFonts w:hint="eastAsia"/>
          <w:b/>
          <w:color w:val="000000"/>
          <w:sz w:val="24"/>
        </w:rPr>
      </w:pPr>
    </w:p>
    <w:p>
      <w:pPr>
        <w:ind w:firstLine="1446" w:firstLineChars="600"/>
        <w:jc w:val="both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“温润山东”山东精品温泉推选暨温泉地图申报表</w:t>
      </w:r>
    </w:p>
    <w:tbl>
      <w:tblPr>
        <w:tblStyle w:val="4"/>
        <w:tblW w:w="100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63"/>
        <w:gridCol w:w="14"/>
        <w:gridCol w:w="1161"/>
        <w:gridCol w:w="75"/>
        <w:gridCol w:w="107"/>
        <w:gridCol w:w="716"/>
        <w:gridCol w:w="76"/>
        <w:gridCol w:w="351"/>
        <w:gridCol w:w="874"/>
        <w:gridCol w:w="376"/>
        <w:gridCol w:w="482"/>
        <w:gridCol w:w="402"/>
        <w:gridCol w:w="366"/>
        <w:gridCol w:w="129"/>
        <w:gridCol w:w="996"/>
        <w:gridCol w:w="125"/>
        <w:gridCol w:w="39"/>
        <w:gridCol w:w="884"/>
        <w:gridCol w:w="327"/>
        <w:gridCol w:w="549"/>
        <w:gridCol w:w="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607" w:type="dxa"/>
            <w:gridSpan w:val="6"/>
          </w:tcPr>
          <w:p>
            <w:pPr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color w:val="000000"/>
                <w:sz w:val="24"/>
                <w:lang w:eastAsia="zh-CN"/>
              </w:rPr>
              <w:t>温泉</w:t>
            </w:r>
            <w:r>
              <w:rPr>
                <w:rFonts w:hint="eastAsia"/>
                <w:b/>
              </w:rPr>
              <w:t>名称</w:t>
            </w:r>
            <w:r>
              <w:rPr>
                <w:rFonts w:hint="eastAsia"/>
                <w:b/>
                <w:lang w:eastAsia="zh-CN"/>
              </w:rPr>
              <w:t>：</w:t>
            </w:r>
          </w:p>
        </w:tc>
        <w:tc>
          <w:tcPr>
            <w:tcW w:w="7398" w:type="dxa"/>
            <w:gridSpan w:val="16"/>
          </w:tcPr>
          <w:p>
            <w:pPr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607" w:type="dxa"/>
            <w:gridSpan w:val="6"/>
          </w:tcPr>
          <w:p>
            <w:pPr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地址</w:t>
            </w:r>
            <w:r>
              <w:rPr>
                <w:rFonts w:hint="eastAsia"/>
                <w:b/>
              </w:rPr>
              <w:t>：</w:t>
            </w:r>
          </w:p>
        </w:tc>
        <w:tc>
          <w:tcPr>
            <w:tcW w:w="3772" w:type="dxa"/>
            <w:gridSpan w:val="9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160" w:type="dxa"/>
            <w:gridSpan w:val="3"/>
          </w:tcPr>
          <w:p>
            <w:pPr>
              <w:rPr>
                <w:rFonts w:hint="eastAsia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咨询电话：</w:t>
            </w:r>
          </w:p>
        </w:tc>
        <w:tc>
          <w:tcPr>
            <w:tcW w:w="2466" w:type="dxa"/>
            <w:gridSpan w:val="4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607" w:type="dxa"/>
            <w:gridSpan w:val="6"/>
          </w:tcPr>
          <w:p>
            <w:pPr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企业负责人</w:t>
            </w:r>
            <w:r>
              <w:rPr>
                <w:rFonts w:hint="eastAsia"/>
                <w:b/>
              </w:rPr>
              <w:t>：</w:t>
            </w:r>
          </w:p>
        </w:tc>
        <w:tc>
          <w:tcPr>
            <w:tcW w:w="3772" w:type="dxa"/>
            <w:gridSpan w:val="9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160" w:type="dxa"/>
            <w:gridSpan w:val="3"/>
          </w:tcPr>
          <w:p>
            <w:pPr>
              <w:rPr>
                <w:rFonts w:hint="eastAsia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联系电话：</w:t>
            </w:r>
          </w:p>
        </w:tc>
        <w:tc>
          <w:tcPr>
            <w:tcW w:w="2466" w:type="dxa"/>
            <w:gridSpan w:val="4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607" w:type="dxa"/>
            <w:gridSpan w:val="6"/>
          </w:tcPr>
          <w:p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  <w:tab w:val="left" w:pos="8522"/>
              </w:tabs>
              <w:jc w:val="left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联系人：</w:t>
            </w:r>
          </w:p>
        </w:tc>
        <w:tc>
          <w:tcPr>
            <w:tcW w:w="3772" w:type="dxa"/>
            <w:gridSpan w:val="9"/>
          </w:tcPr>
          <w:p>
            <w:pPr>
              <w:rPr>
                <w:rFonts w:hint="eastAsia" w:eastAsia="宋体"/>
                <w:color w:val="000000"/>
                <w:szCs w:val="21"/>
                <w:lang w:eastAsia="zh-CN"/>
              </w:rPr>
            </w:pPr>
          </w:p>
        </w:tc>
        <w:tc>
          <w:tcPr>
            <w:tcW w:w="1160" w:type="dxa"/>
            <w:gridSpan w:val="3"/>
          </w:tcPr>
          <w:p>
            <w:pPr>
              <w:rPr>
                <w:rFonts w:hint="eastAsia" w:eastAsia="宋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eastAsia="zh-CN"/>
              </w:rPr>
              <w:t>联系电话：</w:t>
            </w:r>
          </w:p>
        </w:tc>
        <w:tc>
          <w:tcPr>
            <w:tcW w:w="2466" w:type="dxa"/>
            <w:gridSpan w:val="4"/>
          </w:tcPr>
          <w:p>
            <w:pPr>
              <w:rPr>
                <w:rFonts w:hint="eastAsia" w:eastAsia="宋体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  <w:jc w:val="center"/>
        </w:trPr>
        <w:tc>
          <w:tcPr>
            <w:tcW w:w="10005" w:type="dxa"/>
            <w:gridSpan w:val="22"/>
          </w:tcPr>
          <w:p>
            <w:pPr>
              <w:pStyle w:val="2"/>
              <w:spacing w:before="0" w:beforeAutospacing="0" w:after="0" w:afterAutospacing="0"/>
              <w:rPr>
                <w:b/>
                <w:sz w:val="21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  <w:t>简介：</w:t>
            </w:r>
            <w:r>
              <w:rPr>
                <w:rFonts w:hint="eastAsia"/>
                <w:b/>
                <w:sz w:val="21"/>
                <w:szCs w:val="21"/>
              </w:rPr>
              <w:t xml:space="preserve"> </w:t>
            </w:r>
            <w:r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  <w:t>800字以内的文字介绍和图片资料，高清大图5张（图片无版权限制，大众网有权无偿使用）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005" w:type="dxa"/>
            <w:gridSpan w:val="22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color w:val="000000"/>
                <w:lang w:eastAsia="zh-CN"/>
              </w:rPr>
              <w:t>周边交通</w:t>
            </w:r>
            <w:r>
              <w:rPr>
                <w:rFonts w:hint="eastAsia"/>
                <w:color w:val="000000"/>
              </w:rPr>
              <w:t>情况</w:t>
            </w:r>
            <w:r>
              <w:rPr>
                <w:rFonts w:hint="eastAsia"/>
                <w:color w:val="000000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0005" w:type="dxa"/>
            <w:gridSpan w:val="22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>自驾车指南：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7" w:type="dxa"/>
            <w:vMerge w:val="restart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 xml:space="preserve">停车场信息 </w:t>
            </w:r>
          </w:p>
        </w:tc>
        <w:tc>
          <w:tcPr>
            <w:tcW w:w="1338" w:type="dxa"/>
            <w:gridSpan w:val="3"/>
            <w:vAlign w:val="top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位置</w:t>
            </w:r>
          </w:p>
        </w:tc>
        <w:tc>
          <w:tcPr>
            <w:tcW w:w="898" w:type="dxa"/>
            <w:gridSpan w:val="3"/>
            <w:vAlign w:val="top"/>
          </w:tcPr>
          <w:p>
            <w:pPr>
              <w:ind w:left="132" w:leftChars="0"/>
              <w:jc w:val="center"/>
            </w:pPr>
            <w:r>
              <w:rPr>
                <w:rFonts w:hint="eastAsia"/>
                <w:color w:val="000000"/>
              </w:rPr>
              <w:t>门口</w:t>
            </w:r>
          </w:p>
        </w:tc>
        <w:tc>
          <w:tcPr>
            <w:tcW w:w="1301" w:type="dxa"/>
            <w:gridSpan w:val="3"/>
            <w:vAlign w:val="top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院内</w:t>
            </w:r>
          </w:p>
        </w:tc>
        <w:tc>
          <w:tcPr>
            <w:tcW w:w="858" w:type="dxa"/>
            <w:gridSpan w:val="2"/>
            <w:vAlign w:val="top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立体车库</w:t>
            </w:r>
          </w:p>
        </w:tc>
        <w:tc>
          <w:tcPr>
            <w:tcW w:w="768" w:type="dxa"/>
            <w:gridSpan w:val="2"/>
            <w:vAlign w:val="top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楼顶</w:t>
            </w:r>
          </w:p>
        </w:tc>
        <w:tc>
          <w:tcPr>
            <w:tcW w:w="1125" w:type="dxa"/>
            <w:gridSpan w:val="2"/>
            <w:vAlign w:val="top"/>
          </w:tcPr>
          <w:p>
            <w:pPr>
              <w:ind w:left="42" w:leftChars="0"/>
              <w:jc w:val="center"/>
            </w:pPr>
            <w:r>
              <w:rPr>
                <w:rFonts w:hint="eastAsia"/>
                <w:color w:val="000000"/>
              </w:rPr>
              <w:t>地下车库</w:t>
            </w:r>
          </w:p>
        </w:tc>
        <w:tc>
          <w:tcPr>
            <w:tcW w:w="1048" w:type="dxa"/>
            <w:gridSpan w:val="3"/>
            <w:vAlign w:val="top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路边</w:t>
            </w:r>
          </w:p>
        </w:tc>
        <w:tc>
          <w:tcPr>
            <w:tcW w:w="876" w:type="dxa"/>
            <w:gridSpan w:val="2"/>
            <w:vAlign w:val="top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其它</w:t>
            </w:r>
          </w:p>
        </w:tc>
        <w:tc>
          <w:tcPr>
            <w:tcW w:w="706" w:type="dxa"/>
            <w:vAlign w:val="top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总车位数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87" w:type="dxa"/>
            <w:vMerge w:val="continue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338" w:type="dxa"/>
            <w:gridSpan w:val="3"/>
            <w:vAlign w:val="top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车位数</w:t>
            </w:r>
          </w:p>
        </w:tc>
        <w:tc>
          <w:tcPr>
            <w:tcW w:w="898" w:type="dxa"/>
            <w:gridSpan w:val="3"/>
            <w:vAlign w:val="top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01" w:type="dxa"/>
            <w:gridSpan w:val="3"/>
            <w:vAlign w:val="top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58" w:type="dxa"/>
            <w:gridSpan w:val="2"/>
            <w:vAlign w:val="top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68" w:type="dxa"/>
            <w:gridSpan w:val="2"/>
            <w:vAlign w:val="top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25" w:type="dxa"/>
            <w:gridSpan w:val="2"/>
            <w:vAlign w:val="top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48" w:type="dxa"/>
            <w:gridSpan w:val="3"/>
            <w:vAlign w:val="top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76" w:type="dxa"/>
            <w:gridSpan w:val="2"/>
            <w:vAlign w:val="top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06" w:type="dxa"/>
            <w:vAlign w:val="top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05" w:type="dxa"/>
            <w:gridSpan w:val="22"/>
          </w:tcPr>
          <w:p>
            <w:pPr>
              <w:jc w:val="center"/>
              <w:rPr>
                <w:rFonts w:hint="eastAsia"/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val="en-US" w:eastAsia="zh-CN"/>
              </w:rPr>
              <w:t>度假</w:t>
            </w:r>
            <w:r>
              <w:rPr>
                <w:rFonts w:hint="eastAsia"/>
                <w:b/>
                <w:color w:val="000000"/>
                <w:lang w:eastAsia="zh-CN"/>
              </w:rPr>
              <w:t>酒店基本情况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05" w:type="dxa"/>
            <w:gridSpan w:val="22"/>
          </w:tcPr>
          <w:p>
            <w:pPr>
              <w:jc w:val="both"/>
              <w:rPr>
                <w:rFonts w:hint="eastAsia"/>
                <w:b/>
                <w:color w:val="000000"/>
                <w:lang w:val="en-US"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温泉酒店</w:t>
            </w:r>
            <w:r>
              <w:rPr>
                <w:rFonts w:hint="eastAsia"/>
                <w:b/>
                <w:color w:val="000000"/>
              </w:rPr>
              <w:t>等级</w:t>
            </w:r>
            <w:r>
              <w:rPr>
                <w:rFonts w:hint="eastAsia"/>
                <w:b/>
                <w:color w:val="000000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color w:val="000000"/>
                <w:lang w:eastAsia="zh-CN"/>
              </w:rPr>
              <w:sym w:font="Wingdings" w:char="00A8"/>
            </w:r>
            <w:r>
              <w:rPr>
                <w:rFonts w:hint="eastAsia"/>
                <w:b/>
                <w:color w:val="000000"/>
                <w:lang w:val="en-US" w:eastAsia="zh-CN"/>
              </w:rPr>
              <w:t xml:space="preserve">非星级   </w:t>
            </w:r>
            <w:r>
              <w:rPr>
                <w:rFonts w:hint="eastAsia"/>
                <w:b/>
                <w:color w:val="000000"/>
                <w:lang w:eastAsia="zh-CN"/>
              </w:rPr>
              <w:sym w:font="Wingdings" w:char="00A8"/>
            </w:r>
            <w:r>
              <w:rPr>
                <w:rFonts w:hint="eastAsia"/>
                <w:b/>
                <w:color w:val="000000"/>
                <w:lang w:val="en-US" w:eastAsia="zh-CN"/>
              </w:rPr>
              <w:t xml:space="preserve">1星级   </w:t>
            </w:r>
            <w:r>
              <w:rPr>
                <w:rFonts w:hint="eastAsia"/>
                <w:b/>
                <w:color w:val="000000"/>
                <w:lang w:eastAsia="zh-CN"/>
              </w:rPr>
              <w:sym w:font="Wingdings" w:char="00A8"/>
            </w:r>
            <w:r>
              <w:rPr>
                <w:rFonts w:hint="eastAsia"/>
                <w:b/>
                <w:color w:val="000000"/>
                <w:lang w:val="en-US" w:eastAsia="zh-CN"/>
              </w:rPr>
              <w:t xml:space="preserve">2星级   </w:t>
            </w:r>
            <w:r>
              <w:rPr>
                <w:rFonts w:hint="eastAsia"/>
                <w:b/>
                <w:color w:val="000000"/>
                <w:lang w:eastAsia="zh-CN"/>
              </w:rPr>
              <w:sym w:font="Wingdings" w:char="00A8"/>
            </w:r>
            <w:r>
              <w:rPr>
                <w:rFonts w:hint="eastAsia"/>
                <w:b/>
                <w:color w:val="000000"/>
                <w:lang w:val="en-US" w:eastAsia="zh-CN"/>
              </w:rPr>
              <w:t xml:space="preserve">3星级   </w:t>
            </w:r>
            <w:r>
              <w:rPr>
                <w:rFonts w:hint="eastAsia"/>
                <w:b/>
                <w:color w:val="000000"/>
                <w:lang w:eastAsia="zh-CN"/>
              </w:rPr>
              <w:sym w:font="Wingdings" w:char="00A8"/>
            </w:r>
            <w:r>
              <w:rPr>
                <w:rFonts w:hint="eastAsia"/>
                <w:b/>
                <w:color w:val="000000"/>
                <w:lang w:val="en-US" w:eastAsia="zh-CN"/>
              </w:rPr>
              <w:t xml:space="preserve">4星级   </w:t>
            </w:r>
            <w:r>
              <w:rPr>
                <w:rFonts w:hint="eastAsia"/>
                <w:b/>
                <w:color w:val="000000"/>
                <w:lang w:eastAsia="zh-CN"/>
              </w:rPr>
              <w:sym w:font="Wingdings" w:char="00A8"/>
            </w:r>
            <w:r>
              <w:rPr>
                <w:rFonts w:hint="eastAsia"/>
                <w:b/>
                <w:color w:val="000000"/>
                <w:lang w:val="en-US" w:eastAsia="zh-CN"/>
              </w:rPr>
              <w:t>5星级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05" w:type="dxa"/>
            <w:gridSpan w:val="22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住宿接待能力（床位）：填总数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dxa"/>
            <w:gridSpan w:val="2"/>
            <w:vAlign w:val="top"/>
          </w:tcPr>
          <w:p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  <w:tab w:val="left" w:pos="8522"/>
              </w:tabs>
              <w:jc w:val="left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房型</w:t>
            </w:r>
          </w:p>
        </w:tc>
        <w:tc>
          <w:tcPr>
            <w:tcW w:w="1250" w:type="dxa"/>
            <w:gridSpan w:val="3"/>
            <w:vAlign w:val="top"/>
          </w:tcPr>
          <w:p>
            <w:pPr>
              <w:jc w:val="left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标准间</w:t>
            </w:r>
          </w:p>
        </w:tc>
        <w:tc>
          <w:tcPr>
            <w:tcW w:w="1250" w:type="dxa"/>
            <w:gridSpan w:val="4"/>
            <w:vAlign w:val="top"/>
          </w:tcPr>
          <w:p>
            <w:pPr>
              <w:jc w:val="left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单间</w:t>
            </w:r>
          </w:p>
        </w:tc>
        <w:tc>
          <w:tcPr>
            <w:tcW w:w="1250" w:type="dxa"/>
            <w:gridSpan w:val="2"/>
            <w:vAlign w:val="top"/>
          </w:tcPr>
          <w:p>
            <w:pPr>
              <w:jc w:val="left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家庭房</w:t>
            </w:r>
          </w:p>
        </w:tc>
        <w:tc>
          <w:tcPr>
            <w:tcW w:w="1250" w:type="dxa"/>
            <w:gridSpan w:val="3"/>
            <w:vAlign w:val="top"/>
          </w:tcPr>
          <w:p>
            <w:pPr>
              <w:jc w:val="left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套房</w:t>
            </w:r>
          </w:p>
        </w:tc>
        <w:tc>
          <w:tcPr>
            <w:tcW w:w="1250" w:type="dxa"/>
            <w:gridSpan w:val="3"/>
            <w:vAlign w:val="top"/>
          </w:tcPr>
          <w:p>
            <w:pPr>
              <w:jc w:val="left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别墅</w:t>
            </w:r>
          </w:p>
        </w:tc>
        <w:tc>
          <w:tcPr>
            <w:tcW w:w="1250" w:type="dxa"/>
            <w:gridSpan w:val="3"/>
            <w:vAlign w:val="top"/>
          </w:tcPr>
          <w:p>
            <w:pPr>
              <w:jc w:val="left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木屋</w:t>
            </w:r>
          </w:p>
        </w:tc>
        <w:tc>
          <w:tcPr>
            <w:tcW w:w="1255" w:type="dxa"/>
            <w:gridSpan w:val="2"/>
            <w:vAlign w:val="top"/>
          </w:tcPr>
          <w:p>
            <w:pPr>
              <w:jc w:val="left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250" w:type="dxa"/>
            <w:gridSpan w:val="2"/>
            <w:vAlign w:val="top"/>
          </w:tcPr>
          <w:p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  <w:tab w:val="left" w:pos="8522"/>
              </w:tabs>
              <w:jc w:val="left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容客量</w:t>
            </w:r>
          </w:p>
        </w:tc>
        <w:tc>
          <w:tcPr>
            <w:tcW w:w="1250" w:type="dxa"/>
            <w:gridSpan w:val="3"/>
            <w:vAlign w:val="top"/>
          </w:tcPr>
          <w:p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  <w:tab w:val="left" w:pos="8522"/>
              </w:tabs>
              <w:jc w:val="left"/>
              <w:rPr>
                <w:color w:val="000000"/>
              </w:rPr>
            </w:pPr>
          </w:p>
        </w:tc>
        <w:tc>
          <w:tcPr>
            <w:tcW w:w="1250" w:type="dxa"/>
            <w:gridSpan w:val="4"/>
            <w:vAlign w:val="top"/>
          </w:tcPr>
          <w:p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  <w:tab w:val="left" w:pos="8522"/>
              </w:tabs>
              <w:jc w:val="left"/>
              <w:rPr>
                <w:color w:val="000000"/>
              </w:rPr>
            </w:pPr>
          </w:p>
        </w:tc>
        <w:tc>
          <w:tcPr>
            <w:tcW w:w="1250" w:type="dxa"/>
            <w:gridSpan w:val="2"/>
            <w:vAlign w:val="top"/>
          </w:tcPr>
          <w:p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  <w:tab w:val="left" w:pos="8522"/>
              </w:tabs>
              <w:jc w:val="left"/>
              <w:rPr>
                <w:color w:val="000000"/>
              </w:rPr>
            </w:pPr>
          </w:p>
        </w:tc>
        <w:tc>
          <w:tcPr>
            <w:tcW w:w="1250" w:type="dxa"/>
            <w:gridSpan w:val="3"/>
            <w:vAlign w:val="top"/>
          </w:tcPr>
          <w:p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  <w:tab w:val="left" w:pos="8522"/>
              </w:tabs>
              <w:jc w:val="left"/>
              <w:rPr>
                <w:color w:val="000000"/>
              </w:rPr>
            </w:pPr>
          </w:p>
        </w:tc>
        <w:tc>
          <w:tcPr>
            <w:tcW w:w="1250" w:type="dxa"/>
            <w:gridSpan w:val="3"/>
            <w:vAlign w:val="top"/>
          </w:tcPr>
          <w:p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  <w:tab w:val="left" w:pos="8522"/>
              </w:tabs>
              <w:jc w:val="left"/>
              <w:rPr>
                <w:color w:val="000000"/>
              </w:rPr>
            </w:pPr>
          </w:p>
        </w:tc>
        <w:tc>
          <w:tcPr>
            <w:tcW w:w="1250" w:type="dxa"/>
            <w:gridSpan w:val="3"/>
            <w:vAlign w:val="top"/>
          </w:tcPr>
          <w:p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  <w:tab w:val="left" w:pos="8522"/>
              </w:tabs>
              <w:jc w:val="left"/>
              <w:rPr>
                <w:color w:val="000000"/>
              </w:rPr>
            </w:pPr>
          </w:p>
        </w:tc>
        <w:tc>
          <w:tcPr>
            <w:tcW w:w="1255" w:type="dxa"/>
            <w:gridSpan w:val="2"/>
            <w:vAlign w:val="top"/>
          </w:tcPr>
          <w:p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  <w:tab w:val="left" w:pos="8522"/>
              </w:tabs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250" w:type="dxa"/>
            <w:gridSpan w:val="2"/>
            <w:vAlign w:val="top"/>
          </w:tcPr>
          <w:p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  <w:tab w:val="left" w:pos="8522"/>
              </w:tabs>
              <w:jc w:val="left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价格区间</w:t>
            </w:r>
          </w:p>
        </w:tc>
        <w:tc>
          <w:tcPr>
            <w:tcW w:w="1250" w:type="dxa"/>
            <w:gridSpan w:val="3"/>
            <w:vAlign w:val="top"/>
          </w:tcPr>
          <w:p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  <w:tab w:val="left" w:pos="8522"/>
              </w:tabs>
              <w:jc w:val="left"/>
              <w:rPr>
                <w:color w:val="000000"/>
              </w:rPr>
            </w:pPr>
          </w:p>
        </w:tc>
        <w:tc>
          <w:tcPr>
            <w:tcW w:w="1250" w:type="dxa"/>
            <w:gridSpan w:val="4"/>
            <w:vAlign w:val="top"/>
          </w:tcPr>
          <w:p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  <w:tab w:val="left" w:pos="8522"/>
              </w:tabs>
              <w:jc w:val="left"/>
              <w:rPr>
                <w:color w:val="000000"/>
              </w:rPr>
            </w:pPr>
          </w:p>
        </w:tc>
        <w:tc>
          <w:tcPr>
            <w:tcW w:w="1250" w:type="dxa"/>
            <w:gridSpan w:val="2"/>
            <w:vAlign w:val="top"/>
          </w:tcPr>
          <w:p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  <w:tab w:val="left" w:pos="8522"/>
              </w:tabs>
              <w:jc w:val="left"/>
              <w:rPr>
                <w:rFonts w:hint="eastAsia"/>
                <w:color w:val="000000"/>
              </w:rPr>
            </w:pPr>
          </w:p>
        </w:tc>
        <w:tc>
          <w:tcPr>
            <w:tcW w:w="1250" w:type="dxa"/>
            <w:gridSpan w:val="3"/>
            <w:vAlign w:val="top"/>
          </w:tcPr>
          <w:p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  <w:tab w:val="left" w:pos="8522"/>
              </w:tabs>
              <w:jc w:val="left"/>
              <w:rPr>
                <w:color w:val="000000"/>
              </w:rPr>
            </w:pPr>
          </w:p>
        </w:tc>
        <w:tc>
          <w:tcPr>
            <w:tcW w:w="1250" w:type="dxa"/>
            <w:gridSpan w:val="3"/>
            <w:vAlign w:val="top"/>
          </w:tcPr>
          <w:p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  <w:tab w:val="left" w:pos="8522"/>
              </w:tabs>
              <w:jc w:val="left"/>
              <w:rPr>
                <w:rFonts w:hint="eastAsia"/>
                <w:color w:val="000000"/>
              </w:rPr>
            </w:pPr>
          </w:p>
        </w:tc>
        <w:tc>
          <w:tcPr>
            <w:tcW w:w="1250" w:type="dxa"/>
            <w:gridSpan w:val="3"/>
            <w:vAlign w:val="top"/>
          </w:tcPr>
          <w:p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  <w:tab w:val="left" w:pos="8522"/>
              </w:tabs>
              <w:jc w:val="left"/>
              <w:rPr>
                <w:color w:val="000000"/>
              </w:rPr>
            </w:pPr>
          </w:p>
        </w:tc>
        <w:tc>
          <w:tcPr>
            <w:tcW w:w="1255" w:type="dxa"/>
            <w:gridSpan w:val="2"/>
            <w:vAlign w:val="top"/>
          </w:tcPr>
          <w:p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  <w:tab w:val="left" w:pos="8522"/>
              </w:tabs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250" w:type="dxa"/>
            <w:gridSpan w:val="2"/>
            <w:vAlign w:val="top"/>
          </w:tcPr>
          <w:p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  <w:tab w:val="left" w:pos="8522"/>
              </w:tabs>
              <w:jc w:val="left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数量</w:t>
            </w:r>
          </w:p>
        </w:tc>
        <w:tc>
          <w:tcPr>
            <w:tcW w:w="1250" w:type="dxa"/>
            <w:gridSpan w:val="3"/>
            <w:vAlign w:val="top"/>
          </w:tcPr>
          <w:p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  <w:tab w:val="left" w:pos="8522"/>
              </w:tabs>
              <w:jc w:val="left"/>
              <w:rPr>
                <w:color w:val="000000"/>
              </w:rPr>
            </w:pPr>
          </w:p>
        </w:tc>
        <w:tc>
          <w:tcPr>
            <w:tcW w:w="1250" w:type="dxa"/>
            <w:gridSpan w:val="4"/>
            <w:vAlign w:val="top"/>
          </w:tcPr>
          <w:p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  <w:tab w:val="left" w:pos="8522"/>
              </w:tabs>
              <w:jc w:val="left"/>
              <w:rPr>
                <w:color w:val="000000"/>
              </w:rPr>
            </w:pPr>
          </w:p>
        </w:tc>
        <w:tc>
          <w:tcPr>
            <w:tcW w:w="1250" w:type="dxa"/>
            <w:gridSpan w:val="2"/>
            <w:vAlign w:val="top"/>
          </w:tcPr>
          <w:p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  <w:tab w:val="left" w:pos="8522"/>
              </w:tabs>
              <w:jc w:val="left"/>
              <w:rPr>
                <w:rFonts w:hint="eastAsia"/>
                <w:color w:val="000000"/>
              </w:rPr>
            </w:pPr>
          </w:p>
        </w:tc>
        <w:tc>
          <w:tcPr>
            <w:tcW w:w="1250" w:type="dxa"/>
            <w:gridSpan w:val="3"/>
            <w:vAlign w:val="top"/>
          </w:tcPr>
          <w:p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  <w:tab w:val="left" w:pos="8522"/>
              </w:tabs>
              <w:jc w:val="left"/>
              <w:rPr>
                <w:color w:val="000000"/>
              </w:rPr>
            </w:pPr>
          </w:p>
        </w:tc>
        <w:tc>
          <w:tcPr>
            <w:tcW w:w="1250" w:type="dxa"/>
            <w:gridSpan w:val="3"/>
            <w:vAlign w:val="top"/>
          </w:tcPr>
          <w:p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  <w:tab w:val="left" w:pos="8522"/>
              </w:tabs>
              <w:jc w:val="left"/>
              <w:rPr>
                <w:rFonts w:hint="eastAsia"/>
                <w:color w:val="000000"/>
              </w:rPr>
            </w:pPr>
          </w:p>
        </w:tc>
        <w:tc>
          <w:tcPr>
            <w:tcW w:w="1250" w:type="dxa"/>
            <w:gridSpan w:val="3"/>
            <w:vAlign w:val="top"/>
          </w:tcPr>
          <w:p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  <w:tab w:val="left" w:pos="8522"/>
              </w:tabs>
              <w:jc w:val="left"/>
              <w:rPr>
                <w:color w:val="000000"/>
              </w:rPr>
            </w:pPr>
          </w:p>
        </w:tc>
        <w:tc>
          <w:tcPr>
            <w:tcW w:w="1255" w:type="dxa"/>
            <w:gridSpan w:val="2"/>
            <w:vAlign w:val="top"/>
          </w:tcPr>
          <w:p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  <w:tab w:val="left" w:pos="8522"/>
              </w:tabs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0005" w:type="dxa"/>
            <w:gridSpan w:val="22"/>
            <w:vAlign w:val="top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会议室及承载量：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250" w:type="dxa"/>
            <w:gridSpan w:val="2"/>
            <w:vAlign w:val="top"/>
          </w:tcPr>
          <w:p>
            <w:pPr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会议室类别</w:t>
            </w:r>
          </w:p>
        </w:tc>
        <w:tc>
          <w:tcPr>
            <w:tcW w:w="1250" w:type="dxa"/>
            <w:gridSpan w:val="3"/>
            <w:vAlign w:val="top"/>
          </w:tcPr>
          <w:p>
            <w:pPr>
              <w:rPr>
                <w:rFonts w:hint="eastAsia"/>
                <w:color w:val="000000"/>
                <w:lang w:eastAsia="zh-CN"/>
              </w:rPr>
            </w:pPr>
          </w:p>
        </w:tc>
        <w:tc>
          <w:tcPr>
            <w:tcW w:w="1250" w:type="dxa"/>
            <w:gridSpan w:val="4"/>
            <w:vAlign w:val="top"/>
          </w:tcPr>
          <w:p>
            <w:pPr>
              <w:rPr>
                <w:rFonts w:hint="eastAsia"/>
                <w:color w:val="000000"/>
                <w:lang w:eastAsia="zh-CN"/>
              </w:rPr>
            </w:pPr>
          </w:p>
        </w:tc>
        <w:tc>
          <w:tcPr>
            <w:tcW w:w="1250" w:type="dxa"/>
            <w:gridSpan w:val="2"/>
            <w:vAlign w:val="top"/>
          </w:tcPr>
          <w:p>
            <w:pPr>
              <w:rPr>
                <w:rFonts w:hint="eastAsia"/>
                <w:color w:val="000000"/>
                <w:lang w:eastAsia="zh-CN"/>
              </w:rPr>
            </w:pPr>
          </w:p>
        </w:tc>
        <w:tc>
          <w:tcPr>
            <w:tcW w:w="1250" w:type="dxa"/>
            <w:gridSpan w:val="3"/>
            <w:vAlign w:val="top"/>
          </w:tcPr>
          <w:p>
            <w:pPr>
              <w:rPr>
                <w:rFonts w:hint="eastAsia"/>
                <w:color w:val="000000"/>
                <w:lang w:eastAsia="zh-CN"/>
              </w:rPr>
            </w:pPr>
          </w:p>
        </w:tc>
        <w:tc>
          <w:tcPr>
            <w:tcW w:w="1250" w:type="dxa"/>
            <w:gridSpan w:val="3"/>
            <w:vAlign w:val="top"/>
          </w:tcPr>
          <w:p>
            <w:pPr>
              <w:rPr>
                <w:rFonts w:hint="eastAsia"/>
                <w:color w:val="000000"/>
                <w:lang w:eastAsia="zh-CN"/>
              </w:rPr>
            </w:pPr>
          </w:p>
        </w:tc>
        <w:tc>
          <w:tcPr>
            <w:tcW w:w="1250" w:type="dxa"/>
            <w:gridSpan w:val="3"/>
            <w:vAlign w:val="top"/>
          </w:tcPr>
          <w:p>
            <w:pPr>
              <w:rPr>
                <w:rFonts w:hint="eastAsia"/>
                <w:color w:val="000000"/>
                <w:lang w:eastAsia="zh-CN"/>
              </w:rPr>
            </w:pPr>
          </w:p>
        </w:tc>
        <w:tc>
          <w:tcPr>
            <w:tcW w:w="1255" w:type="dxa"/>
            <w:gridSpan w:val="2"/>
            <w:vAlign w:val="top"/>
          </w:tcPr>
          <w:p>
            <w:pPr>
              <w:rPr>
                <w:rFonts w:hint="eastAsia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250" w:type="dxa"/>
            <w:gridSpan w:val="2"/>
            <w:vAlign w:val="top"/>
          </w:tcPr>
          <w:p>
            <w:pPr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承载量</w:t>
            </w:r>
          </w:p>
        </w:tc>
        <w:tc>
          <w:tcPr>
            <w:tcW w:w="1250" w:type="dxa"/>
            <w:gridSpan w:val="3"/>
            <w:vAlign w:val="top"/>
          </w:tcPr>
          <w:p>
            <w:pPr>
              <w:rPr>
                <w:rFonts w:hint="eastAsia"/>
                <w:color w:val="000000"/>
                <w:lang w:eastAsia="zh-CN"/>
              </w:rPr>
            </w:pPr>
          </w:p>
        </w:tc>
        <w:tc>
          <w:tcPr>
            <w:tcW w:w="1250" w:type="dxa"/>
            <w:gridSpan w:val="4"/>
            <w:vAlign w:val="top"/>
          </w:tcPr>
          <w:p>
            <w:pPr>
              <w:rPr>
                <w:rFonts w:hint="eastAsia"/>
                <w:color w:val="000000"/>
                <w:lang w:eastAsia="zh-CN"/>
              </w:rPr>
            </w:pPr>
          </w:p>
        </w:tc>
        <w:tc>
          <w:tcPr>
            <w:tcW w:w="1250" w:type="dxa"/>
            <w:gridSpan w:val="2"/>
            <w:vAlign w:val="top"/>
          </w:tcPr>
          <w:p>
            <w:pPr>
              <w:rPr>
                <w:rFonts w:hint="eastAsia"/>
                <w:color w:val="000000"/>
                <w:lang w:eastAsia="zh-CN"/>
              </w:rPr>
            </w:pPr>
          </w:p>
        </w:tc>
        <w:tc>
          <w:tcPr>
            <w:tcW w:w="1250" w:type="dxa"/>
            <w:gridSpan w:val="3"/>
            <w:vAlign w:val="top"/>
          </w:tcPr>
          <w:p>
            <w:pPr>
              <w:rPr>
                <w:rFonts w:hint="eastAsia"/>
                <w:color w:val="000000"/>
                <w:lang w:eastAsia="zh-CN"/>
              </w:rPr>
            </w:pPr>
          </w:p>
        </w:tc>
        <w:tc>
          <w:tcPr>
            <w:tcW w:w="1250" w:type="dxa"/>
            <w:gridSpan w:val="3"/>
            <w:vAlign w:val="top"/>
          </w:tcPr>
          <w:p>
            <w:pPr>
              <w:rPr>
                <w:rFonts w:hint="eastAsia"/>
                <w:color w:val="000000"/>
                <w:lang w:eastAsia="zh-CN"/>
              </w:rPr>
            </w:pPr>
          </w:p>
        </w:tc>
        <w:tc>
          <w:tcPr>
            <w:tcW w:w="1250" w:type="dxa"/>
            <w:gridSpan w:val="3"/>
            <w:vAlign w:val="top"/>
          </w:tcPr>
          <w:p>
            <w:pPr>
              <w:rPr>
                <w:rFonts w:hint="eastAsia"/>
                <w:color w:val="000000"/>
                <w:lang w:eastAsia="zh-CN"/>
              </w:rPr>
            </w:pPr>
          </w:p>
        </w:tc>
        <w:tc>
          <w:tcPr>
            <w:tcW w:w="1255" w:type="dxa"/>
            <w:gridSpan w:val="2"/>
            <w:vAlign w:val="top"/>
          </w:tcPr>
          <w:p>
            <w:pPr>
              <w:rPr>
                <w:rFonts w:hint="eastAsia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250" w:type="dxa"/>
            <w:gridSpan w:val="2"/>
            <w:vAlign w:val="top"/>
          </w:tcPr>
          <w:p>
            <w:pPr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价格</w:t>
            </w:r>
          </w:p>
        </w:tc>
        <w:tc>
          <w:tcPr>
            <w:tcW w:w="1250" w:type="dxa"/>
            <w:gridSpan w:val="3"/>
            <w:vAlign w:val="top"/>
          </w:tcPr>
          <w:p>
            <w:pPr>
              <w:rPr>
                <w:rFonts w:hint="eastAsia"/>
                <w:color w:val="000000"/>
                <w:lang w:eastAsia="zh-CN"/>
              </w:rPr>
            </w:pPr>
          </w:p>
        </w:tc>
        <w:tc>
          <w:tcPr>
            <w:tcW w:w="1250" w:type="dxa"/>
            <w:gridSpan w:val="4"/>
            <w:vAlign w:val="top"/>
          </w:tcPr>
          <w:p>
            <w:pPr>
              <w:rPr>
                <w:rFonts w:hint="eastAsia"/>
                <w:color w:val="000000"/>
                <w:lang w:eastAsia="zh-CN"/>
              </w:rPr>
            </w:pPr>
          </w:p>
        </w:tc>
        <w:tc>
          <w:tcPr>
            <w:tcW w:w="1250" w:type="dxa"/>
            <w:gridSpan w:val="2"/>
            <w:vAlign w:val="top"/>
          </w:tcPr>
          <w:p>
            <w:pPr>
              <w:rPr>
                <w:rFonts w:hint="eastAsia"/>
                <w:color w:val="000000"/>
                <w:lang w:eastAsia="zh-CN"/>
              </w:rPr>
            </w:pPr>
          </w:p>
        </w:tc>
        <w:tc>
          <w:tcPr>
            <w:tcW w:w="1250" w:type="dxa"/>
            <w:gridSpan w:val="3"/>
            <w:vAlign w:val="top"/>
          </w:tcPr>
          <w:p>
            <w:pPr>
              <w:rPr>
                <w:rFonts w:hint="eastAsia"/>
                <w:color w:val="000000"/>
                <w:lang w:eastAsia="zh-CN"/>
              </w:rPr>
            </w:pPr>
          </w:p>
        </w:tc>
        <w:tc>
          <w:tcPr>
            <w:tcW w:w="1250" w:type="dxa"/>
            <w:gridSpan w:val="3"/>
            <w:vAlign w:val="top"/>
          </w:tcPr>
          <w:p>
            <w:pPr>
              <w:rPr>
                <w:rFonts w:hint="eastAsia"/>
                <w:color w:val="000000"/>
                <w:lang w:eastAsia="zh-CN"/>
              </w:rPr>
            </w:pPr>
          </w:p>
        </w:tc>
        <w:tc>
          <w:tcPr>
            <w:tcW w:w="1250" w:type="dxa"/>
            <w:gridSpan w:val="3"/>
            <w:vAlign w:val="top"/>
          </w:tcPr>
          <w:p>
            <w:pPr>
              <w:rPr>
                <w:rFonts w:hint="eastAsia"/>
                <w:color w:val="000000"/>
                <w:lang w:eastAsia="zh-CN"/>
              </w:rPr>
            </w:pPr>
          </w:p>
        </w:tc>
        <w:tc>
          <w:tcPr>
            <w:tcW w:w="1255" w:type="dxa"/>
            <w:gridSpan w:val="2"/>
            <w:vAlign w:val="top"/>
          </w:tcPr>
          <w:p>
            <w:pPr>
              <w:rPr>
                <w:rFonts w:hint="eastAsia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05" w:type="dxa"/>
            <w:gridSpan w:val="22"/>
          </w:tcPr>
          <w:p>
            <w:pPr>
              <w:jc w:val="center"/>
              <w:rPr>
                <w:rFonts w:hint="eastAsia"/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温泉基本情况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05" w:type="dxa"/>
            <w:gridSpan w:val="22"/>
          </w:tcPr>
          <w:p>
            <w:pPr>
              <w:jc w:val="center"/>
              <w:rPr>
                <w:rFonts w:hint="eastAsia"/>
                <w:b/>
                <w:color w:val="000000"/>
                <w:lang w:val="en-US"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温泉</w:t>
            </w:r>
            <w:r>
              <w:rPr>
                <w:rFonts w:hint="eastAsia"/>
                <w:b/>
                <w:color w:val="000000"/>
                <w:lang w:val="en-US" w:eastAsia="zh-CN"/>
              </w:rPr>
              <w:t xml:space="preserve">度假区级别   </w:t>
            </w:r>
            <w:r>
              <w:rPr>
                <w:rFonts w:hint="eastAsia"/>
                <w:b/>
                <w:color w:val="000000"/>
                <w:lang w:eastAsia="zh-CN"/>
              </w:rPr>
              <w:sym w:font="Wingdings" w:char="00A8"/>
            </w:r>
            <w:r>
              <w:rPr>
                <w:rFonts w:hint="eastAsia"/>
                <w:b/>
                <w:color w:val="000000"/>
                <w:lang w:val="en-US" w:eastAsia="zh-CN"/>
              </w:rPr>
              <w:t xml:space="preserve">非A级景区   </w:t>
            </w:r>
            <w:r>
              <w:rPr>
                <w:rFonts w:hint="eastAsia"/>
                <w:b/>
                <w:color w:val="000000"/>
                <w:lang w:eastAsia="zh-CN"/>
              </w:rPr>
              <w:sym w:font="Wingdings" w:char="00A8"/>
            </w:r>
            <w:r>
              <w:rPr>
                <w:rFonts w:hint="eastAsia"/>
                <w:b/>
                <w:color w:val="000000"/>
                <w:lang w:val="en-US" w:eastAsia="zh-CN"/>
              </w:rPr>
              <w:t xml:space="preserve">1A级景区   </w:t>
            </w:r>
            <w:r>
              <w:rPr>
                <w:rFonts w:hint="eastAsia"/>
                <w:b/>
                <w:color w:val="000000"/>
                <w:lang w:eastAsia="zh-CN"/>
              </w:rPr>
              <w:sym w:font="Wingdings" w:char="00A8"/>
            </w:r>
            <w:r>
              <w:rPr>
                <w:rFonts w:hint="eastAsia"/>
                <w:b/>
                <w:color w:val="000000"/>
                <w:lang w:val="en-US" w:eastAsia="zh-CN"/>
              </w:rPr>
              <w:t xml:space="preserve">2A级景区   </w:t>
            </w:r>
            <w:r>
              <w:rPr>
                <w:rFonts w:hint="eastAsia"/>
                <w:b/>
                <w:color w:val="000000"/>
                <w:lang w:eastAsia="zh-CN"/>
              </w:rPr>
              <w:sym w:font="Wingdings" w:char="00A8"/>
            </w:r>
            <w:r>
              <w:rPr>
                <w:rFonts w:hint="eastAsia"/>
                <w:b/>
                <w:color w:val="000000"/>
                <w:lang w:val="en-US" w:eastAsia="zh-CN"/>
              </w:rPr>
              <w:t xml:space="preserve">3A级景区   </w:t>
            </w:r>
            <w:r>
              <w:rPr>
                <w:rFonts w:hint="eastAsia"/>
                <w:b/>
                <w:color w:val="000000"/>
                <w:lang w:eastAsia="zh-CN"/>
              </w:rPr>
              <w:sym w:font="Wingdings" w:char="00A8"/>
            </w:r>
            <w:r>
              <w:rPr>
                <w:rFonts w:hint="eastAsia"/>
                <w:b/>
                <w:color w:val="000000"/>
                <w:lang w:val="en-US" w:eastAsia="zh-CN"/>
              </w:rPr>
              <w:t xml:space="preserve">4A级景区   </w:t>
            </w:r>
            <w:r>
              <w:rPr>
                <w:rFonts w:hint="eastAsia"/>
                <w:b/>
                <w:color w:val="000000"/>
                <w:lang w:eastAsia="zh-CN"/>
              </w:rPr>
              <w:sym w:font="Wingdings" w:char="00A8"/>
            </w:r>
            <w:r>
              <w:rPr>
                <w:rFonts w:hint="eastAsia"/>
                <w:b/>
                <w:color w:val="000000"/>
                <w:lang w:val="en-US" w:eastAsia="zh-CN"/>
              </w:rPr>
              <w:t>5A级景区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dxa"/>
            <w:gridSpan w:val="2"/>
          </w:tcPr>
          <w:p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  <w:tab w:val="left" w:pos="8522"/>
              </w:tabs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温泉价格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149" w:type="dxa"/>
            <w:gridSpan w:val="6"/>
          </w:tcPr>
          <w:p>
            <w:pPr>
              <w:rPr>
                <w:color w:val="000000"/>
              </w:rPr>
            </w:pPr>
          </w:p>
        </w:tc>
        <w:tc>
          <w:tcPr>
            <w:tcW w:w="1225" w:type="dxa"/>
            <w:gridSpan w:val="2"/>
          </w:tcPr>
          <w:p>
            <w:pPr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 w:eastAsia="zh-CN"/>
              </w:rPr>
              <w:t>温泉池数量</w:t>
            </w:r>
          </w:p>
        </w:tc>
        <w:tc>
          <w:tcPr>
            <w:tcW w:w="1260" w:type="dxa"/>
            <w:gridSpan w:val="3"/>
          </w:tcPr>
          <w:p>
            <w:pPr>
              <w:rPr>
                <w:color w:val="000000"/>
              </w:rPr>
            </w:pPr>
          </w:p>
        </w:tc>
        <w:tc>
          <w:tcPr>
            <w:tcW w:w="1491" w:type="dxa"/>
            <w:gridSpan w:val="3"/>
          </w:tcPr>
          <w:p>
            <w:pPr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 w:eastAsia="zh-CN"/>
              </w:rPr>
              <w:t>温泉接待规模</w:t>
            </w:r>
          </w:p>
        </w:tc>
        <w:tc>
          <w:tcPr>
            <w:tcW w:w="2630" w:type="dxa"/>
            <w:gridSpan w:val="6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dxa"/>
            <w:gridSpan w:val="2"/>
          </w:tcPr>
          <w:p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  <w:tab w:val="left" w:pos="8522"/>
              </w:tabs>
              <w:jc w:val="lef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 w:eastAsia="zh-CN"/>
              </w:rPr>
              <w:t>温泉池种类</w:t>
            </w:r>
          </w:p>
        </w:tc>
        <w:tc>
          <w:tcPr>
            <w:tcW w:w="8755" w:type="dxa"/>
            <w:gridSpan w:val="20"/>
          </w:tcPr>
          <w:p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  <w:tab w:val="left" w:pos="8522"/>
              </w:tabs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dxa"/>
            <w:gridSpan w:val="2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温泉</w:t>
            </w:r>
            <w:r>
              <w:rPr>
                <w:rFonts w:hint="eastAsia"/>
                <w:lang w:val="en-US" w:eastAsia="zh-CN"/>
              </w:rPr>
              <w:t>内服务项目</w:t>
            </w:r>
          </w:p>
        </w:tc>
        <w:tc>
          <w:tcPr>
            <w:tcW w:w="8755" w:type="dxa"/>
            <w:gridSpan w:val="20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4" w:type="dxa"/>
            <w:gridSpan w:val="3"/>
          </w:tcPr>
          <w:p>
            <w:pPr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温泉</w:t>
            </w:r>
            <w:r>
              <w:rPr>
                <w:rFonts w:hint="eastAsia"/>
                <w:color w:val="000000"/>
              </w:rPr>
              <w:t>特色</w:t>
            </w:r>
          </w:p>
        </w:tc>
        <w:tc>
          <w:tcPr>
            <w:tcW w:w="8741" w:type="dxa"/>
            <w:gridSpan w:val="19"/>
          </w:tcPr>
          <w:p>
            <w:pPr>
              <w:rPr>
                <w:rFonts w:hint="eastAsia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05" w:type="dxa"/>
            <w:gridSpan w:val="22"/>
          </w:tcPr>
          <w:p>
            <w:pPr>
              <w:tabs>
                <w:tab w:val="left" w:pos="1050"/>
              </w:tabs>
              <w:rPr>
                <w:rFonts w:hint="eastAsia"/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康养项目及简介：</w:t>
            </w:r>
            <w:bookmarkStart w:id="0" w:name="_GoBack"/>
            <w:bookmarkEnd w:id="0"/>
          </w:p>
          <w:p>
            <w:pPr>
              <w:tabs>
                <w:tab w:val="left" w:pos="1050"/>
              </w:tabs>
              <w:rPr>
                <w:rFonts w:hint="eastAsia"/>
                <w:b/>
                <w:color w:val="000000"/>
                <w:lang w:eastAsia="zh-CN"/>
              </w:rPr>
            </w:pPr>
          </w:p>
          <w:p>
            <w:pPr>
              <w:tabs>
                <w:tab w:val="left" w:pos="1050"/>
              </w:tabs>
              <w:rPr>
                <w:rFonts w:hint="eastAsia"/>
                <w:b/>
                <w:color w:val="000000"/>
                <w:lang w:eastAsia="zh-CN"/>
              </w:rPr>
            </w:pPr>
          </w:p>
          <w:p>
            <w:pPr>
              <w:tabs>
                <w:tab w:val="left" w:pos="1050"/>
              </w:tabs>
              <w:rPr>
                <w:rFonts w:hint="eastAsia"/>
                <w:b/>
                <w:color w:val="000000"/>
                <w:lang w:eastAsia="zh-CN"/>
              </w:rPr>
            </w:pPr>
          </w:p>
          <w:p>
            <w:pPr>
              <w:tabs>
                <w:tab w:val="left" w:pos="1050"/>
              </w:tabs>
              <w:rPr>
                <w:rFonts w:hint="eastAsia"/>
                <w:b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005" w:type="dxa"/>
            <w:gridSpan w:val="22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其它服务项目：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50" w:type="dxa"/>
            <w:gridSpan w:val="2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资料发送邮箱</w:t>
            </w:r>
          </w:p>
        </w:tc>
        <w:tc>
          <w:tcPr>
            <w:tcW w:w="8755" w:type="dxa"/>
            <w:gridSpan w:val="20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lydzwww@163.com</w:t>
            </w:r>
          </w:p>
        </w:tc>
      </w:tr>
    </w:tbl>
    <w:p>
      <w:pPr>
        <w:rPr>
          <w:color w:val="000000"/>
        </w:rPr>
      </w:pPr>
      <w:r>
        <w:rPr>
          <w:rFonts w:hint="eastAsia"/>
          <w:color w:val="000000"/>
        </w:rPr>
        <w:t xml:space="preserve">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334BFA"/>
    <w:rsid w:val="31334BF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2018-10-08T08:28:00Z</dcterms:created>
  <dc:creator>Administrator</dc:creator>
  <cp:lastModifiedBy>Administrator</cp:lastModifiedBy>
  <dcterms:modified xsi:type="dcterms:W3CDTF">2018-10-08T08:29:04Z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